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B37E" w14:textId="77777777" w:rsidR="00072A8F" w:rsidRPr="006E1FB9" w:rsidRDefault="00000000">
      <w:pPr>
        <w:spacing w:line="56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6E1FB9">
        <w:rPr>
          <w:rFonts w:ascii="仿宋" w:eastAsia="仿宋" w:hAnsi="仿宋" w:cs="仿宋" w:hint="eastAsia"/>
          <w:b/>
          <w:bCs/>
          <w:sz w:val="30"/>
          <w:szCs w:val="30"/>
        </w:rPr>
        <w:t>刑事司法学院学术委员会名单</w:t>
      </w:r>
    </w:p>
    <w:p w14:paraId="3EB1CA2E" w14:textId="77777777" w:rsidR="00072A8F" w:rsidRDefault="00000000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主  任：胡向阳</w:t>
      </w:r>
    </w:p>
    <w:p w14:paraId="45A625A5" w14:textId="300A1FE9" w:rsidR="00072A8F" w:rsidRDefault="00000000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副主任：董邦俊</w:t>
      </w:r>
      <w:r w:rsidR="006E1FB9" w:rsidRPr="006E1FB9">
        <w:rPr>
          <w:rFonts w:ascii="仿宋" w:eastAsia="仿宋" w:hAnsi="仿宋" w:cs="仿宋" w:hint="eastAsia"/>
          <w:sz w:val="30"/>
          <w:szCs w:val="30"/>
        </w:rPr>
        <w:t>、</w:t>
      </w:r>
      <w:proofErr w:type="gramStart"/>
      <w:r w:rsidR="006E1FB9" w:rsidRPr="006E1FB9">
        <w:rPr>
          <w:rFonts w:ascii="仿宋" w:eastAsia="仿宋" w:hAnsi="仿宋" w:cs="仿宋" w:hint="eastAsia"/>
          <w:sz w:val="30"/>
          <w:szCs w:val="30"/>
        </w:rPr>
        <w:t>童德华</w:t>
      </w:r>
      <w:proofErr w:type="gramEnd"/>
    </w:p>
    <w:p w14:paraId="00335526" w14:textId="2516B972" w:rsidR="00072A8F" w:rsidRPr="006E1FB9" w:rsidRDefault="00000000" w:rsidP="006E1FB9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委  员：</w:t>
      </w:r>
      <w:r w:rsidR="006E1FB9" w:rsidRPr="006E1FB9">
        <w:rPr>
          <w:rFonts w:ascii="仿宋" w:eastAsia="仿宋" w:hAnsi="仿宋" w:cs="仿宋" w:hint="eastAsia"/>
          <w:sz w:val="30"/>
          <w:szCs w:val="30"/>
        </w:rPr>
        <w:t>王安异、闫平、杨宗辉、杨柳、周凌、梁艳艳</w:t>
      </w:r>
      <w:r w:rsidR="006E1FB9">
        <w:rPr>
          <w:rFonts w:ascii="仿宋" w:eastAsia="仿宋" w:hAnsi="仿宋" w:cs="仿宋" w:hint="eastAsia"/>
          <w:sz w:val="30"/>
          <w:szCs w:val="30"/>
        </w:rPr>
        <w:t>、</w:t>
      </w:r>
      <w:r w:rsidR="006E1FB9" w:rsidRPr="006E1FB9">
        <w:rPr>
          <w:rFonts w:ascii="仿宋" w:eastAsia="仿宋" w:hAnsi="仿宋" w:cs="仿宋" w:hint="eastAsia"/>
          <w:sz w:val="30"/>
          <w:szCs w:val="30"/>
        </w:rPr>
        <w:t>程红、焦俊峰、</w:t>
      </w:r>
      <w:r>
        <w:rPr>
          <w:rFonts w:ascii="仿宋" w:eastAsia="仿宋" w:hAnsi="仿宋" w:cs="仿宋" w:hint="eastAsia"/>
          <w:sz w:val="30"/>
          <w:szCs w:val="30"/>
        </w:rPr>
        <w:t>（按姓氏笔画为序）</w:t>
      </w:r>
    </w:p>
    <w:p w14:paraId="4C565424" w14:textId="77777777" w:rsidR="00072A8F" w:rsidRDefault="00072A8F"/>
    <w:sectPr w:rsidR="00072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NmYjE5MmFhMGE2NTkzODIzYmUyZGNmMGRjZWYwY2UifQ=="/>
  </w:docVars>
  <w:rsids>
    <w:rsidRoot w:val="674D6BB8"/>
    <w:rsid w:val="00072A8F"/>
    <w:rsid w:val="006E1FB9"/>
    <w:rsid w:val="0E6717A1"/>
    <w:rsid w:val="10C03971"/>
    <w:rsid w:val="19BD3338"/>
    <w:rsid w:val="1B582A25"/>
    <w:rsid w:val="26DE7BA3"/>
    <w:rsid w:val="286904CF"/>
    <w:rsid w:val="37B57875"/>
    <w:rsid w:val="3A974998"/>
    <w:rsid w:val="4706319C"/>
    <w:rsid w:val="503E6EF8"/>
    <w:rsid w:val="5DC36058"/>
    <w:rsid w:val="674D6BB8"/>
    <w:rsid w:val="6BD90B0F"/>
    <w:rsid w:val="787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F7791"/>
  <w15:docId w15:val="{5BA58E59-5EBC-45FD-9A04-1F9FB23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杜焰</dc:creator>
  <cp:lastModifiedBy>kxp</cp:lastModifiedBy>
  <cp:revision>2</cp:revision>
  <cp:lastPrinted>2021-06-10T08:13:00Z</cp:lastPrinted>
  <dcterms:created xsi:type="dcterms:W3CDTF">2017-12-20T05:48:00Z</dcterms:created>
  <dcterms:modified xsi:type="dcterms:W3CDTF">2023-06-12T01:35:00Z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072B3046D10A4563891B0863463C0B6C</vt:lpwstr>
  </property>
</Properties>
</file>