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DA9F2">
      <w:pPr>
        <w:jc w:val="center"/>
        <w:rPr>
          <w:rFonts w:hint="default" w:ascii="黑体" w:hAnsi="黑体" w:eastAsia="黑体" w:cs="黑体"/>
          <w:b/>
          <w:bCs/>
          <w:sz w:val="44"/>
          <w:szCs w:val="44"/>
          <w:lang w:val="en-US" w:eastAsia="zh-CN"/>
        </w:rPr>
      </w:pPr>
      <w:r>
        <w:rPr>
          <w:rFonts w:hint="eastAsia" w:ascii="黑体" w:hAnsi="黑体" w:eastAsia="黑体" w:cs="黑体"/>
          <w:b/>
          <w:bCs/>
          <w:sz w:val="44"/>
          <w:szCs w:val="44"/>
          <w:lang w:val="en-US" w:eastAsia="zh-CN"/>
        </w:rPr>
        <w:t>侦查硕士</w:t>
      </w:r>
      <w:r>
        <w:rPr>
          <w:rFonts w:hint="eastAsia" w:ascii="黑体" w:hAnsi="黑体" w:eastAsia="黑体" w:cs="黑体"/>
          <w:b/>
          <w:bCs/>
          <w:sz w:val="44"/>
          <w:szCs w:val="44"/>
          <w:lang w:eastAsia="zh-CN"/>
        </w:rPr>
        <w:t>跨学科研究生</w:t>
      </w:r>
      <w:r>
        <w:rPr>
          <w:rFonts w:hint="eastAsia" w:ascii="黑体" w:hAnsi="黑体" w:eastAsia="黑体" w:cs="黑体"/>
          <w:b/>
          <w:bCs/>
          <w:sz w:val="44"/>
          <w:szCs w:val="44"/>
          <w:lang w:val="en-US" w:eastAsia="zh-CN"/>
        </w:rPr>
        <w:t>补修证明</w:t>
      </w:r>
    </w:p>
    <w:p w14:paraId="389D6CD9">
      <w:pPr>
        <w:jc w:val="center"/>
        <w:rPr>
          <w:rFonts w:hint="eastAsia" w:ascii="黑体" w:hAnsi="黑体" w:eastAsia="黑体" w:cs="黑体"/>
          <w:b/>
          <w:bCs/>
          <w:sz w:val="44"/>
          <w:szCs w:val="44"/>
          <w:lang w:eastAsia="zh-CN"/>
        </w:rPr>
      </w:pPr>
    </w:p>
    <w:p w14:paraId="34CEE4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 xml:space="preserve">    根据刑事司法学院2025级硕士侦查培养方案要求，侦查学硕士专业跨学科研究生必须补修至少三门本科阶段专业核心课程（犯罪学、现场勘查、刑事诉讼法学），要求随本科生课堂一同听课。</w:t>
      </w:r>
    </w:p>
    <w:p w14:paraId="115A3F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1CE06C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兹有刑事司法学院________级侦查班研究生__________，学号__________，因已跟随本科生同步修读完______________________ 课程。</w:t>
      </w:r>
    </w:p>
    <w:p w14:paraId="7597C8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bookmarkStart w:id="0" w:name="_GoBack"/>
      <w:bookmarkEnd w:id="0"/>
    </w:p>
    <w:p w14:paraId="431A2B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sz w:val="24"/>
          <w:szCs w:val="24"/>
          <w:lang w:eastAsia="zh-CN"/>
        </w:rPr>
      </w:pPr>
      <w:r>
        <w:rPr>
          <w:rFonts w:hint="eastAsia"/>
          <w:sz w:val="24"/>
          <w:szCs w:val="24"/>
        </w:rPr>
        <w:t>该同学已按要求全程参与课程学习</w:t>
      </w:r>
      <w:r>
        <w:rPr>
          <w:rFonts w:hint="eastAsia"/>
          <w:sz w:val="24"/>
          <w:szCs w:val="24"/>
          <w:lang w:eastAsia="zh-CN"/>
        </w:rPr>
        <w:t>。</w:t>
      </w:r>
    </w:p>
    <w:p w14:paraId="1B5B01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14:paraId="47A9E7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Theme="minorEastAsia"/>
          <w:sz w:val="24"/>
          <w:szCs w:val="24"/>
          <w:lang w:val="en-US" w:eastAsia="zh-CN"/>
        </w:rPr>
      </w:pPr>
      <w:r>
        <w:rPr>
          <w:rFonts w:hint="eastAsia"/>
          <w:sz w:val="24"/>
          <w:szCs w:val="24"/>
          <w:lang w:val="en-US" w:eastAsia="zh-CN"/>
        </w:rPr>
        <w:t>附课程作业和考核结果，</w:t>
      </w:r>
      <w:r>
        <w:rPr>
          <w:rFonts w:hint="eastAsia"/>
          <w:sz w:val="24"/>
          <w:szCs w:val="24"/>
        </w:rPr>
        <w:t>特此证明。</w:t>
      </w:r>
    </w:p>
    <w:p w14:paraId="37F293E9">
      <w:pPr>
        <w:rPr>
          <w:rFonts w:hint="eastAsia"/>
          <w:sz w:val="24"/>
          <w:szCs w:val="24"/>
        </w:rPr>
      </w:pPr>
      <w:r>
        <w:rPr>
          <w:rFonts w:hint="eastAsia"/>
          <w:sz w:val="24"/>
          <w:szCs w:val="24"/>
        </w:rPr>
        <w:t xml:space="preserve"> </w:t>
      </w:r>
    </w:p>
    <w:p w14:paraId="609DBAC9">
      <w:pPr>
        <w:ind w:firstLine="5040" w:firstLineChars="2100"/>
        <w:rPr>
          <w:rFonts w:hint="eastAsia"/>
          <w:sz w:val="24"/>
          <w:szCs w:val="24"/>
        </w:rPr>
      </w:pPr>
    </w:p>
    <w:p w14:paraId="1120CC46">
      <w:pPr>
        <w:ind w:firstLine="3840" w:firstLineChars="1600"/>
        <w:rPr>
          <w:rFonts w:hint="eastAsia"/>
          <w:sz w:val="24"/>
          <w:szCs w:val="24"/>
        </w:rPr>
      </w:pPr>
      <w:r>
        <w:rPr>
          <w:rFonts w:hint="eastAsia"/>
          <w:sz w:val="24"/>
          <w:szCs w:val="24"/>
        </w:rPr>
        <w:t>任课教师签字</w:t>
      </w:r>
      <w:r>
        <w:rPr>
          <w:rFonts w:hint="eastAsia"/>
          <w:sz w:val="24"/>
          <w:szCs w:val="24"/>
          <w:lang w:eastAsia="zh-CN"/>
        </w:rPr>
        <w:t>（</w:t>
      </w:r>
      <w:r>
        <w:rPr>
          <w:rFonts w:hint="eastAsia"/>
          <w:sz w:val="24"/>
          <w:szCs w:val="24"/>
          <w:lang w:val="en-US" w:eastAsia="zh-CN"/>
        </w:rPr>
        <w:t>手写签字）</w:t>
      </w:r>
      <w:r>
        <w:rPr>
          <w:rFonts w:hint="eastAsia"/>
          <w:sz w:val="24"/>
          <w:szCs w:val="24"/>
        </w:rPr>
        <w:t>：</w:t>
      </w:r>
    </w:p>
    <w:p w14:paraId="6FBA1780">
      <w:pPr>
        <w:ind w:firstLine="5040" w:firstLineChars="2100"/>
        <w:rPr>
          <w:rFonts w:hint="eastAsia"/>
          <w:sz w:val="24"/>
          <w:szCs w:val="24"/>
        </w:rPr>
      </w:pPr>
    </w:p>
    <w:p w14:paraId="4D687D6E">
      <w:pPr>
        <w:ind w:firstLine="4320" w:firstLineChars="1800"/>
        <w:rPr>
          <w:sz w:val="24"/>
          <w:szCs w:val="24"/>
        </w:rPr>
      </w:pPr>
      <w:r>
        <w:rPr>
          <w:rFonts w:hint="eastAsia"/>
          <w:sz w:val="24"/>
          <w:szCs w:val="24"/>
        </w:rPr>
        <w:t>日期：______年____月____日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C1225"/>
    <w:rsid w:val="2315555C"/>
    <w:rsid w:val="302D729E"/>
    <w:rsid w:val="3DEF01B7"/>
    <w:rsid w:val="5EB13EB8"/>
    <w:rsid w:val="606D017F"/>
    <w:rsid w:val="69256C7A"/>
    <w:rsid w:val="7FA96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189</Words>
  <Characters>245</Characters>
  <Lines>0</Lines>
  <Paragraphs>0</Paragraphs>
  <TotalTime>0</TotalTime>
  <ScaleCrop>false</ScaleCrop>
  <LinksUpToDate>false</LinksUpToDate>
  <CharactersWithSpaces>251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2025-12-17T05:01:00Z</dcterms:created>
  <dc:creator>fanjinlin3236774</dc:creator>
  <cp:lastModifiedBy>lvla</cp:lastModifiedBy>
  <dcterms:modified xsi:type="dcterms:W3CDTF">2025-12-17T07:21:23Z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eyJoZGlkIjoiODhlNjZkMmM4NGFkZmJhOTEzM2I4ZjBiOGE0OWU5ZDAiLCJ1c2VySWQiOiI5MTcyMzg3MjMifQ==</vt:lpwstr>
  </property>
  <property fmtid="{D5CDD505-2E9C-101B-9397-08002B2CF9AE}" pid="4" name="ICV">
    <vt:lpwstr>A4A2B7CB96EA4F47B9A47E73738DABCB_12</vt:lpwstr>
  </property>
</Properties>
</file>