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刑事司法学院分学位委员会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主席：胡向阳（院长）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副主席：张志刚（学院书记）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郭泽强（负责本科教学工作）</w:t>
      </w:r>
    </w:p>
    <w:p>
      <w:pPr>
        <w:ind w:firstLine="1120" w:firstLineChars="4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董邦俊（负责研究生教育工作）</w:t>
      </w:r>
    </w:p>
    <w:p>
      <w:pPr>
        <w:ind w:firstLine="1120" w:firstLineChars="4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万里雪（负责本科学生工作）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委员：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齐文远（刑法学科导师组组长）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杨宗辉（侦查学科导师组组长）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焦俊峰（院长助理、治安学科导师组组长）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周凌（院长助理）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林慧青（警事科学系主任）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杨敏（法庭科学系主任）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杨柳（刑法学系主任）</w:t>
      </w:r>
      <w:bookmarkStart w:id="0" w:name="_GoBack"/>
      <w:bookmarkEnd w:id="0"/>
    </w:p>
    <w:p>
      <w:p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45FB4"/>
    <w:rsid w:val="143802D0"/>
    <w:rsid w:val="3A621279"/>
    <w:rsid w:val="513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2021-06-03T10:08:00Z</dcterms:created>
  <dc:creator>王晓丹</dc:creator>
  <cp:lastModifiedBy>初夏°</cp:lastModifiedBy>
  <dcterms:modified xsi:type="dcterms:W3CDTF">2022-02-25T01:24:51Z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F477111FE0B44F2AAE36587109BB32C4</vt:lpwstr>
  </property>
</Properties>
</file>